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AA" w:rsidRDefault="003C57AA" w:rsidP="003C57AA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Independent Work Cumulative Skill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3C57AA" w:rsidTr="00417CC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Evaluation Criteria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Students needs intervention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is on the way but needs to work on some issues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Student is ready for </w:t>
            </w:r>
            <w:proofErr w:type="spellStart"/>
            <w:r>
              <w:rPr>
                <w:rFonts w:ascii="Times" w:hAnsi="Times" w:cs="Times"/>
                <w:b/>
                <w:bCs/>
              </w:rPr>
              <w:t>Div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II and III</w:t>
            </w:r>
          </w:p>
        </w:tc>
      </w:tr>
      <w:tr w:rsidR="003C57A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Proposal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seems unable to formulate a project idea.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has good ideas but they would benefit from input from either faculty or a student mentor.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student came up with a good question or project idea, either within the context of a course, or outside a course.</w:t>
            </w:r>
          </w:p>
        </w:tc>
      </w:tr>
      <w:tr w:rsidR="003C57A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Timetable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was unable to make most deadlines.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was able to make some of the deadlines.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seemed able to steer the project through appropriate deadlines.</w:t>
            </w:r>
          </w:p>
        </w:tc>
      </w:tr>
      <w:tr w:rsidR="003C57A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Revision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was unable to engage critique or to make revisions.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was able to engage some critique but had difficulty turning it into project changes.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engaged critique and was able to respond with at least one careful revision or new version.</w:t>
            </w:r>
          </w:p>
        </w:tc>
      </w:tr>
      <w:tr w:rsidR="003C57A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Ability to sustain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was only able to make a start on a project.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made a sustained effort for part of the project.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 was able to sustain a focused effort and complete the project.</w:t>
            </w:r>
          </w:p>
        </w:tc>
      </w:tr>
      <w:tr w:rsidR="003C57AA" w:rsidTr="00417CC9">
        <w:tblPrEx>
          <w:tblBorders>
            <w:top w:val="none" w:sz="0" w:space="0" w:color="auto"/>
            <w:bottom w:val="single" w:sz="6" w:space="0" w:color="BFBFBF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Self-evaluation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Student’s self-evaluation shows no evidence of an ability to reflect critically on the work.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Student’s self-evaluation shows the beginnings of an ability to reflect critically on the work.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3C57AA" w:rsidRDefault="003C57A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Student’s self-</w:t>
            </w:r>
            <w:proofErr w:type="spellStart"/>
            <w:r>
              <w:rPr>
                <w:rFonts w:ascii="Times" w:hAnsi="Times" w:cs="Times"/>
              </w:rPr>
              <w:t>evalution</w:t>
            </w:r>
            <w:proofErr w:type="spellEnd"/>
            <w:r>
              <w:rPr>
                <w:rFonts w:ascii="Times" w:hAnsi="Times" w:cs="Times"/>
              </w:rPr>
              <w:t xml:space="preserve"> shows an ability to reflect critically about the work.</w:t>
            </w:r>
          </w:p>
        </w:tc>
      </w:tr>
    </w:tbl>
    <w:p w:rsidR="00747CD1" w:rsidRDefault="00747CD1">
      <w:bookmarkStart w:id="0" w:name="_GoBack"/>
      <w:bookmarkEnd w:id="0"/>
    </w:p>
    <w:sectPr w:rsidR="00747CD1" w:rsidSect="00747C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AA"/>
    <w:rsid w:val="00062E93"/>
    <w:rsid w:val="003C57AA"/>
    <w:rsid w:val="007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324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A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A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Company>Hampshire College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Laura Wenk</cp:lastModifiedBy>
  <cp:revision>1</cp:revision>
  <dcterms:created xsi:type="dcterms:W3CDTF">2014-08-09T12:48:00Z</dcterms:created>
  <dcterms:modified xsi:type="dcterms:W3CDTF">2014-08-09T12:49:00Z</dcterms:modified>
</cp:coreProperties>
</file>